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常德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放心消费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示范单位创建申报表</w:t>
      </w:r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28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5"/>
        <w:gridCol w:w="19"/>
        <w:gridCol w:w="667"/>
        <w:gridCol w:w="1459"/>
        <w:gridCol w:w="2134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869" w:type="dxa"/>
            <w:gridSpan w:val="3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5868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营业执照编号</w:t>
            </w:r>
          </w:p>
        </w:tc>
        <w:tc>
          <w:tcPr>
            <w:tcW w:w="2204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店面名称</w:t>
            </w:r>
          </w:p>
        </w:tc>
        <w:tc>
          <w:tcPr>
            <w:tcW w:w="2204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</w:rPr>
              <w:t>营业面积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16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204" w:type="dxa"/>
            <w:gridSpan w:val="3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84" w:type="dxa"/>
            <w:noWrap w:val="0"/>
            <w:vAlign w:val="top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85" w:type="dxa"/>
            <w:noWrap w:val="0"/>
            <w:vAlign w:val="top"/>
          </w:tcPr>
          <w:p>
            <w:pPr>
              <w:spacing w:line="58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单位介绍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553" w:type="dxa"/>
            <w:gridSpan w:val="4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本单位的经营范围、主营品类、经营特色等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sz w:val="28"/>
                <w:szCs w:val="28"/>
                <w:lang w:eastAsia="zh-CN"/>
              </w:rPr>
              <w:t>自评内容</w:t>
            </w:r>
          </w:p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6553" w:type="dxa"/>
            <w:gridSpan w:val="4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包括组织领导、制度建设、创建宣传、人员培训等工作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创建成效</w:t>
            </w:r>
          </w:p>
        </w:tc>
        <w:tc>
          <w:tcPr>
            <w:tcW w:w="6553" w:type="dxa"/>
            <w:gridSpan w:val="4"/>
            <w:noWrap w:val="0"/>
            <w:vAlign w:val="top"/>
          </w:tcPr>
          <w:p>
            <w:pPr>
              <w:spacing w:line="58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在顾客满意度、业绩提升、社会声誉、媒体报道等方面的成效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84" w:type="dxa"/>
            <w:gridSpan w:val="2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申请单位意见</w:t>
            </w:r>
          </w:p>
        </w:tc>
        <w:tc>
          <w:tcPr>
            <w:tcW w:w="6553" w:type="dxa"/>
            <w:gridSpan w:val="4"/>
            <w:noWrap w:val="0"/>
            <w:vAlign w:val="center"/>
          </w:tcPr>
          <w:p>
            <w:pPr>
              <w:spacing w:line="580" w:lineRule="exact"/>
              <w:ind w:firstLine="28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0" w:firstLineChars="1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单位公章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2D3B"/>
    <w:rsid w:val="77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2023-03-20T16:11:00Z</dcterms:created>
  <dc:creator>greatwall</dc:creator>
  <cp:lastModifiedBy>greatwall</cp:lastModifiedBy>
  <dcterms:modified xsi:type="dcterms:W3CDTF">2023-03-20T16:11:43Z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