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9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 w:val="0"/>
        <w:spacing w:before="0" w:beforeAutospacing="0" w:after="0" w:afterAutospacing="0" w:line="560" w:lineRule="exac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附</w:t>
      </w:r>
      <w:r>
        <w:rPr>
          <w:rFonts w:ascii="Times New Roman" w:eastAsia="黑体" w:cs="Times New Roman" w:hAnsi="Times New Roman" w:hint="eastAsia"/>
          <w:sz w:val="32"/>
          <w:szCs w:val="32"/>
          <w:lang w:eastAsia="zh-CN"/>
        </w:rPr>
        <w:t>件</w:t>
      </w:r>
      <w:r>
        <w:rPr>
          <w:rFonts w:ascii="Times New Roman" w:eastAsia="黑体" w:cs="Times New Roman" w:hAnsi="Times New Roman"/>
          <w:sz w:val="32"/>
          <w:szCs w:val="32"/>
          <w:lang w:val="en-US" w:eastAsia="zh-CN"/>
        </w:rPr>
        <w:t>1</w:t>
      </w:r>
    </w:p>
    <w:p>
      <w:pPr>
        <w:pStyle w:val="9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sz w:val="44"/>
          <w:szCs w:val="44"/>
        </w:rPr>
        <w:t>医疗机构炮制中药饮片备案表</w:t>
      </w:r>
    </w:p>
    <w:p>
      <w:pPr>
        <w:pStyle w:val="9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 w:val="0"/>
        <w:spacing w:before="0" w:beforeAutospacing="0" w:after="0" w:afterAutospacing="0" w:line="200" w:lineRule="exact"/>
        <w:jc w:val="center"/>
        <w:rPr>
          <w:rFonts w:ascii="方正小标宋简体" w:eastAsia="方正小标宋简体" w:cs="方正小标宋简体" w:hAnsi="方正小标宋简体" w:hint="eastAsia"/>
          <w:sz w:val="44"/>
          <w:szCs w:val="44"/>
        </w:rPr>
      </w:pPr>
    </w:p>
    <w:p>
      <w:pPr>
        <w:pStyle w:val="9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 w:val="0"/>
        <w:spacing w:before="0" w:beforeAutospacing="0" w:after="0" w:afterAutospacing="0" w:line="560" w:lineRule="exact"/>
        <w:ind w:firstLineChars="2200" w:firstLine="5280"/>
        <w:rPr>
          <w:rFonts w:ascii="Times New Roman" w:eastAsia="仿宋_GB2312" w:cs="Times New Roman" w:hAnsi="Times New Roman"/>
        </w:rPr>
      </w:pPr>
      <w:r>
        <w:rPr>
          <w:rFonts w:ascii="Times New Roman" w:eastAsia="仿宋_GB2312" w:cs="Times New Roman" w:hAnsi="Times New Roman"/>
        </w:rPr>
        <w:t>备案日期：       年   月   日</w:t>
      </w:r>
    </w:p>
    <w:tbl>
      <w:tblPr>
        <w:jc w:val="center"/>
        <w:tblW w:w="878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81"/>
        <w:gridCol w:w="1318"/>
        <w:gridCol w:w="952"/>
        <w:gridCol w:w="176"/>
        <w:gridCol w:w="834"/>
        <w:gridCol w:w="116"/>
        <w:gridCol w:w="114"/>
        <w:gridCol w:w="957"/>
        <w:gridCol w:w="396"/>
        <w:gridCol w:w="1029"/>
        <w:gridCol w:w="88"/>
        <w:gridCol w:w="1503"/>
      </w:tblGrid>
      <w:tr>
        <w:trPr>
          <w:trHeight w:val="592"/>
        </w:trPr>
        <w:tc>
          <w:tcPr>
            <w:tcW w:w="10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备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案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机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构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信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息</w:t>
            </w:r>
          </w:p>
        </w:tc>
        <w:tc>
          <w:tcPr>
            <w:tcW w:w="15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单位名称</w:t>
            </w:r>
          </w:p>
        </w:tc>
        <w:tc>
          <w:tcPr>
            <w:tcW w:w="616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                                 （加盖公章）</w:t>
            </w:r>
          </w:p>
        </w:tc>
      </w:tr>
      <w:tr>
        <w:trPr>
          <w:trHeight w:val="23"/>
        </w:trPr>
        <w:tc>
          <w:tcPr>
            <w:tcW w:w="1022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5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  <w:sz w:val="24"/>
              </w:rPr>
              <w:t>社会信用代码</w:t>
            </w:r>
          </w:p>
        </w:tc>
        <w:tc>
          <w:tcPr>
            <w:tcW w:w="19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 </w:t>
            </w:r>
          </w:p>
        </w:tc>
        <w:tc>
          <w:tcPr>
            <w:tcW w:w="158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医疗机构执业许可证号</w:t>
            </w:r>
          </w:p>
        </w:tc>
        <w:tc>
          <w:tcPr>
            <w:tcW w:w="26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</w:p>
        </w:tc>
      </w:tr>
      <w:tr>
        <w:trPr>
          <w:trHeight w:val="468"/>
        </w:trPr>
        <w:tc>
          <w:tcPr>
            <w:tcW w:w="1022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5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color w:val="auto"/>
                <w:lang w:eastAsia="zh-CN"/>
              </w:rPr>
              <w:t>注册地址</w:t>
            </w:r>
          </w:p>
        </w:tc>
        <w:tc>
          <w:tcPr>
            <w:tcW w:w="616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</w:p>
        </w:tc>
      </w:tr>
      <w:tr>
        <w:trPr>
          <w:trHeight w:val="495"/>
        </w:trPr>
        <w:tc>
          <w:tcPr>
            <w:tcW w:w="1022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5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炮制地址</w:t>
            </w:r>
          </w:p>
        </w:tc>
        <w:tc>
          <w:tcPr>
            <w:tcW w:w="616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 </w:t>
            </w:r>
          </w:p>
        </w:tc>
      </w:tr>
      <w:tr>
        <w:trPr>
          <w:trHeight w:val="537"/>
        </w:trPr>
        <w:tc>
          <w:tcPr>
            <w:tcW w:w="1022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5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  <w:sz w:val="24"/>
              </w:rPr>
              <w:t>医疗机构类别</w:t>
            </w:r>
          </w:p>
        </w:tc>
        <w:tc>
          <w:tcPr>
            <w:tcW w:w="207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 </w:t>
            </w:r>
          </w:p>
        </w:tc>
        <w:tc>
          <w:tcPr>
            <w:tcW w:w="14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法定代表人</w:t>
            </w:r>
          </w:p>
        </w:tc>
        <w:tc>
          <w:tcPr>
            <w:tcW w:w="26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 </w:t>
            </w:r>
          </w:p>
        </w:tc>
      </w:tr>
      <w:tr>
        <w:trPr>
          <w:trHeight w:val="618"/>
        </w:trPr>
        <w:tc>
          <w:tcPr>
            <w:tcW w:w="1022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5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auto"/>
                <w:sz w:val="24"/>
              </w:rPr>
              <w:t>分管院长</w:t>
            </w:r>
          </w:p>
        </w:tc>
        <w:tc>
          <w:tcPr>
            <w:tcW w:w="1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  <w:sz w:val="24"/>
              </w:rPr>
              <w:t>职称</w:t>
            </w:r>
          </w:p>
        </w:tc>
        <w:tc>
          <w:tcPr>
            <w:tcW w:w="14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  <w:spacing w:val="-20"/>
                <w:sz w:val="24"/>
              </w:rPr>
              <w:t>所学专业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</w:p>
        </w:tc>
      </w:tr>
      <w:tr>
        <w:trPr>
          <w:trHeight w:val="23"/>
        </w:trPr>
        <w:tc>
          <w:tcPr>
            <w:tcW w:w="1022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5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炮制中药饮片负责人</w:t>
            </w:r>
          </w:p>
        </w:tc>
        <w:tc>
          <w:tcPr>
            <w:tcW w:w="1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auto"/>
                <w:sz w:val="24"/>
              </w:rPr>
              <w:t>职称</w:t>
            </w:r>
          </w:p>
        </w:tc>
        <w:tc>
          <w:tcPr>
            <w:tcW w:w="14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auto"/>
                <w:spacing w:val="-20"/>
                <w:sz w:val="24"/>
              </w:rPr>
              <w:t>所学专业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rPr>
          <w:trHeight w:val="590"/>
        </w:trPr>
        <w:tc>
          <w:tcPr>
            <w:tcW w:w="1022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5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auto"/>
                <w:sz w:val="24"/>
              </w:rPr>
              <w:t>联系人</w:t>
            </w:r>
          </w:p>
        </w:tc>
        <w:tc>
          <w:tcPr>
            <w:tcW w:w="1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auto"/>
                <w:sz w:val="24"/>
              </w:rPr>
              <w:t>电话</w:t>
            </w:r>
          </w:p>
        </w:tc>
        <w:tc>
          <w:tcPr>
            <w:tcW w:w="14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  <w:spacing w:val="-2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auto"/>
                <w:sz w:val="24"/>
              </w:rPr>
              <w:t>E-mail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rPr>
          <w:trHeight w:val="23"/>
        </w:trPr>
        <w:tc>
          <w:tcPr>
            <w:tcW w:w="10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color w:val="auto"/>
                <w:lang w:eastAsia="zh-CN"/>
              </w:rPr>
              <w:t>炮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color w:val="auto"/>
                <w:lang w:eastAsia="zh-CN"/>
              </w:rPr>
              <w:t>制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信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息</w:t>
            </w:r>
          </w:p>
        </w:tc>
        <w:tc>
          <w:tcPr>
            <w:tcW w:w="15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  <w:sz w:val="24"/>
              </w:rPr>
              <w:t>拟炮制中药饮片品种数</w:t>
            </w:r>
          </w:p>
        </w:tc>
        <w:tc>
          <w:tcPr>
            <w:tcW w:w="616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</w:p>
        </w:tc>
      </w:tr>
      <w:tr>
        <w:trPr>
          <w:trHeight w:val="604"/>
        </w:trPr>
        <w:tc>
          <w:tcPr>
            <w:tcW w:w="1022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5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  <w:sz w:val="24"/>
              </w:rPr>
              <w:t>炮制范围</w:t>
            </w:r>
          </w:p>
        </w:tc>
        <w:tc>
          <w:tcPr>
            <w:tcW w:w="616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 </w:t>
            </w:r>
          </w:p>
        </w:tc>
      </w:tr>
      <w:tr>
        <w:trPr>
          <w:trHeight w:val="23"/>
        </w:trPr>
        <w:tc>
          <w:tcPr>
            <w:tcW w:w="1022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5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  <w:sz w:val="24"/>
              </w:rPr>
              <w:t>从事炮制工作人数</w:t>
            </w:r>
          </w:p>
        </w:tc>
        <w:tc>
          <w:tcPr>
            <w:tcW w:w="9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</w:p>
        </w:tc>
        <w:tc>
          <w:tcPr>
            <w:tcW w:w="12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  <w:sz w:val="24"/>
              </w:rPr>
              <w:t>炮制场所建筑面积</w:t>
            </w:r>
          </w:p>
        </w:tc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  <w:sz w:val="24"/>
              </w:rPr>
              <w:t>从事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  <w:lang w:eastAsia="zh-CN"/>
              </w:rPr>
              <w:t>检验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</w:rPr>
              <w:t>工作人数</w:t>
            </w: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  <w:sz w:val="24"/>
              </w:rPr>
            </w:pPr>
          </w:p>
        </w:tc>
      </w:tr>
      <w:tr>
        <w:trPr>
          <w:trHeight w:val="3527"/>
        </w:trPr>
        <w:tc>
          <w:tcPr>
            <w:tcW w:w="13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color w:val="auto"/>
                <w:lang w:eastAsia="zh-CN"/>
              </w:rPr>
              <w:t>备案资料</w:t>
            </w:r>
          </w:p>
        </w:tc>
        <w:tc>
          <w:tcPr>
            <w:tcW w:w="748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■《医疗机构执业许可证》复印件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■从事炮制中药饮片工作的药学技术人员名册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■从事直接接触中药饮片工作人员的有效健康证明复印件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■中药饮片炮制场所布局图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■与中药饮片炮制及检验相适应的设施设备目录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■</w:t>
            </w:r>
            <w:r>
              <w:rPr>
                <w:rFonts w:ascii="Times New Roman" w:eastAsia="仿宋_GB2312" w:cs="Times New Roman" w:hAnsi="Times New Roman"/>
                <w:color w:val="auto"/>
                <w:lang w:val="en-US" w:eastAsia="zh-CN"/>
              </w:rPr>
              <w:t>炮制工艺和质量标准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ascii="Times New Roman" w:eastAsia="仿宋_GB2312" w:cs="Times New Roman" w:hAnsi="Times New Roman"/>
                <w:color w:val="auto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■市场上没有供应品种的</w:t>
            </w:r>
            <w:r>
              <w:rPr>
                <w:rFonts w:ascii="Times New Roman" w:eastAsia="仿宋_GB2312" w:cs="Times New Roman" w:hAnsi="Times New Roman"/>
                <w:color w:val="auto"/>
                <w:lang w:eastAsia="zh-CN"/>
              </w:rPr>
              <w:t>情况说明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■</w:t>
            </w:r>
            <w:r>
              <w:rPr>
                <w:rFonts w:ascii="Times New Roman" w:eastAsia="仿宋_GB2312" w:cs="Times New Roman" w:hAnsi="Times New Roman"/>
                <w:color w:val="auto"/>
                <w:lang w:val="en-US" w:eastAsia="zh-CN"/>
              </w:rPr>
              <w:t>医疗机构主要负责人（或法定代表人）委托书</w:t>
            </w:r>
          </w:p>
        </w:tc>
      </w:tr>
      <w:tr>
        <w:trPr>
          <w:trHeight w:val="3839"/>
        </w:trPr>
        <w:tc>
          <w:tcPr>
            <w:tcW w:w="13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声明</w:t>
            </w:r>
          </w:p>
        </w:tc>
        <w:tc>
          <w:tcPr>
            <w:tcW w:w="748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 w:firstLineChars="200" w:firstLine="480"/>
              <w:jc w:val="left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我们保证申请表内容及所提交的资料均真实、来源合法，未侵犯他人的权益，一并提交的电子文件与打印文件内容完全一致。如有不实之处，我们承担由此导致的一切法律后果。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申请人：                 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法定代表人（签字）：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                                 日期：      年   月   日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                                               （公章） </w:t>
            </w:r>
          </w:p>
        </w:tc>
      </w:tr>
      <w:tr>
        <w:trPr>
          <w:trHeight w:val="2017"/>
        </w:trPr>
        <w:tc>
          <w:tcPr>
            <w:tcW w:w="13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  <w:lang w:eastAsia="zh-CN"/>
              </w:rPr>
              <w:t>常德市市场监督管理局</w:t>
            </w:r>
            <w:r>
              <w:rPr>
                <w:rFonts w:ascii="Times New Roman" w:eastAsia="仿宋_GB2312" w:cs="Times New Roman" w:hAnsi="Times New Roman"/>
                <w:color w:val="auto"/>
              </w:rPr>
              <w:t>备案意见</w:t>
            </w:r>
          </w:p>
        </w:tc>
        <w:tc>
          <w:tcPr>
            <w:tcW w:w="748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             </w:t>
            </w:r>
          </w:p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</w:rPr>
              <w:t>                                        </w:t>
            </w:r>
            <w:r>
              <w:rPr>
                <w:rFonts w:ascii="Times New Roman" w:eastAsia="仿宋_GB2312" w:cs="Times New Roman" w:hAnsi="Times New Roman"/>
                <w:color w:val="auto"/>
                <w:lang w:val="en-US" w:eastAsia="zh-CN"/>
              </w:rPr>
              <w:t xml:space="preserve">              </w:t>
            </w:r>
            <w:r>
              <w:rPr>
                <w:rFonts w:ascii="Times New Roman" w:eastAsia="仿宋_GB2312" w:cs="Times New Roman" w:hAnsi="Times New Roman"/>
                <w:color w:val="auto"/>
              </w:rPr>
              <w:t>年    月    日</w:t>
            </w:r>
          </w:p>
        </w:tc>
      </w:tr>
      <w:tr>
        <w:trPr>
          <w:trHeight w:val="1871"/>
        </w:trPr>
        <w:tc>
          <w:tcPr>
            <w:tcW w:w="13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  <w:sz w:val="24"/>
              </w:rPr>
              <w:t>备注</w:t>
            </w:r>
          </w:p>
        </w:tc>
        <w:tc>
          <w:tcPr>
            <w:tcW w:w="748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right="0"/>
              <w:jc w:val="both"/>
              <w:textAlignment w:val="auto"/>
              <w:rPr>
                <w:rFonts w:ascii="Times New Roman" w:eastAsia="仿宋_GB2312" w:cs="Times New Roman" w:hAnsi="Times New Roman"/>
                <w:color w:val="auto"/>
              </w:rPr>
            </w:pPr>
            <w:r>
              <w:rPr>
                <w:rFonts w:ascii="Times New Roman" w:eastAsia="仿宋_GB2312" w:cs="Times New Roman" w:hAnsi="Times New Roman"/>
                <w:color w:val="auto"/>
                <w:sz w:val="24"/>
              </w:rPr>
              <w:t>1、本表供备案报送人提前准备资料用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  <w:lang w:eastAsia="zh-CN"/>
              </w:rPr>
              <w:t>，申报资料交常德市市场监督管理局药品生产监督管理科办理，联系电话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  <w:lang w:val="en-US" w:eastAsia="zh-CN"/>
              </w:rPr>
              <w:t>0736-7125300</w:t>
            </w:r>
            <w:r>
              <w:rPr>
                <w:rFonts w:ascii="Times New Roman" w:eastAsia="仿宋_GB2312" w:cs="Times New Roman" w:hAnsi="Times New Roman"/>
                <w:color w:val="auto"/>
                <w:sz w:val="24"/>
              </w:rPr>
              <w:t>。2、炮制范围栏填写中药饮片品种及其制法（制法在中药饮片名称后用括号标注）。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spacing w:beforeAutospacing="0" w:afterAutospacing="0" w:line="560" w:lineRule="exact"/>
        <w:jc w:val="center"/>
        <w:rPr>
          <w:rFonts w:ascii="方正小标宋简体" w:eastAsia="方正小标宋简体" w:cs="方正小标宋简体" w:hAnsi="方正小标宋简体" w:hint="eastAsia"/>
          <w:sz w:val="44"/>
          <w:szCs w:val="44"/>
        </w:rPr>
      </w:pPr>
      <w:r>
        <w:rPr>
          <w:rFonts w:ascii="Times New Roman" w:eastAsia="仿宋_GB2312" w:cs="Times New Roman" w:hAnsi="Times New Roman"/>
        </w:rPr>
        <w:br w:type="page"/>
      </w:r>
      <w:r>
        <w:rPr>
          <w:rFonts w:ascii="方正小标宋简体" w:eastAsia="方正小标宋简体" w:cs="方正小标宋简体" w:hAnsi="方正小标宋简体" w:hint="eastAsia"/>
          <w:sz w:val="44"/>
          <w:szCs w:val="44"/>
        </w:rPr>
        <w:t>备案中药饮片炮制标准或炮制规范</w:t>
      </w:r>
    </w:p>
    <w:tbl>
      <w:tblPr>
        <w:jc w:val="center"/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8"/>
        <w:gridCol w:w="1026"/>
        <w:gridCol w:w="5031"/>
      </w:tblGrid>
      <w:tr>
        <w:trPr>
          <w:trHeight w:val="567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备案中药饮片名称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规格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Times New Roman" w:eastAsia="仿宋_GB2312" w:cs="Times New Roman" w:hAnsi="Times New Roman"/>
                <w:sz w:val="24"/>
              </w:rPr>
              <w:t>炮制标准或炮制规范</w:t>
            </w:r>
          </w:p>
        </w:tc>
      </w:tr>
      <w:tr>
        <w:trPr>
          <w:trHeight w:val="567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</w:tr>
      <w:tr>
        <w:trPr>
          <w:trHeight w:val="567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</w:tr>
      <w:tr>
        <w:trPr>
          <w:trHeight w:val="567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</w:tr>
      <w:tr>
        <w:trPr>
          <w:trHeight w:val="567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</w:tr>
      <w:tr>
        <w:trPr>
          <w:trHeight w:val="567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</w:tr>
      <w:tr>
        <w:trPr>
          <w:trHeight w:val="567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</w:tr>
      <w:tr>
        <w:trPr>
          <w:trHeight w:val="567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</w:tr>
      <w:tr>
        <w:trPr>
          <w:trHeight w:val="567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</w:tr>
      <w:tr>
        <w:trPr>
          <w:trHeight w:val="567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</w:tr>
      <w:tr>
        <w:trPr>
          <w:trHeight w:val="567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</w:tr>
      <w:tr>
        <w:trPr>
          <w:trHeight w:val="567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</w:tr>
      <w:tr>
        <w:trPr>
          <w:trHeight w:val="567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</w:tr>
      <w:tr>
        <w:trPr>
          <w:trHeight w:val="567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</w:tr>
      <w:tr>
        <w:trPr>
          <w:trHeight w:val="567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</w:tr>
      <w:tr>
        <w:trPr>
          <w:trHeight w:val="567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</w:tr>
      <w:tr>
        <w:trPr>
          <w:trHeight w:val="567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</w:tr>
      <w:tr>
        <w:trPr>
          <w:trHeight w:val="567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</w:tr>
      <w:tr>
        <w:trPr>
          <w:trHeight w:val="567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sz w:val="24"/>
              </w:rPr>
            </w:pPr>
          </w:p>
        </w:tc>
      </w:tr>
    </w:tbl>
    <w:p>
      <w:r>
        <w:rPr>
          <w:rFonts w:ascii="Times New Roman" w:eastAsia="仿宋_GB2312" w:cs="Times New Roman" w:hAnsi="Times New Roman"/>
          <w:color w:val="000000"/>
          <w:sz w:val="24"/>
        </w:rPr>
        <w:t xml:space="preserve">注：填写空格不够可另加附页。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方正小标宋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92">
    <w:name w:val="Normal (Web)"/>
    <w:qFormat/>
    <w:basedOn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68BE7872-3558-4DB5-8FB9-64F451A94CE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Yozo_Office9.0.6115.191ZH</Application>
  <Pages>3</Pages>
  <Words>0</Words>
  <Characters>731</Characters>
  <Lines>0</Lines>
  <Paragraphs>8</Paragraphs>
  <CharactersWithSpaces>975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lenovo</cp:lastModifiedBy>
  <cp:revision>2</cp:revision>
  <dcterms:created xsi:type="dcterms:W3CDTF">2021-05-08T07:28:00Z</dcterms:created>
  <dcterms:modified xsi:type="dcterms:W3CDTF">2026-06-22T07:45:24Z</dcterms:modified>
</cp:coreProperties>
</file>