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7CC1"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</w:p>
    <w:p w14:paraId="48527CEE">
      <w:pPr>
        <w:spacing w:after="312" w:afterLines="100"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联络员备案须知</w:t>
      </w:r>
    </w:p>
    <w:p w14:paraId="22389222"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一、备案方式</w:t>
      </w:r>
    </w:p>
    <w:p w14:paraId="707ED130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（一）现场办理</w:t>
      </w:r>
    </w:p>
    <w:p w14:paraId="2FCF84E9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hint="eastAsia" w:ascii="仿宋" w:hAnsi="仿宋" w:eastAsia="仿宋"/>
          <w:color w:val="000000"/>
          <w:sz w:val="32"/>
          <w:szCs w:val="32"/>
        </w:rPr>
        <w:t>属</w:t>
      </w:r>
      <w:r>
        <w:rPr>
          <w:rFonts w:ascii="仿宋" w:hAnsi="仿宋" w:eastAsia="仿宋"/>
          <w:color w:val="000000"/>
          <w:sz w:val="32"/>
          <w:szCs w:val="32"/>
        </w:rPr>
        <w:t>登记</w:t>
      </w:r>
      <w:r>
        <w:rPr>
          <w:rFonts w:hint="eastAsia" w:ascii="仿宋" w:hAnsi="仿宋" w:eastAsia="仿宋"/>
          <w:color w:val="000000"/>
          <w:sz w:val="32"/>
          <w:szCs w:val="32"/>
        </w:rPr>
        <w:t>机关</w:t>
      </w:r>
      <w:r>
        <w:rPr>
          <w:rFonts w:ascii="仿宋" w:hAnsi="仿宋" w:eastAsia="仿宋"/>
          <w:color w:val="000000"/>
          <w:sz w:val="32"/>
          <w:szCs w:val="32"/>
        </w:rPr>
        <w:t>进行现场备案。</w:t>
      </w:r>
    </w:p>
    <w:p w14:paraId="7F074665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（二）网上办理</w:t>
      </w:r>
    </w:p>
    <w:p w14:paraId="12A5B8F6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网上</w:t>
      </w:r>
      <w:r>
        <w:rPr>
          <w:rFonts w:hint="eastAsia" w:ascii="仿宋" w:hAnsi="仿宋" w:eastAsia="仿宋"/>
          <w:color w:val="000000"/>
          <w:sz w:val="32"/>
          <w:szCs w:val="32"/>
        </w:rPr>
        <w:t>办理适用于</w:t>
      </w:r>
      <w:r>
        <w:rPr>
          <w:rFonts w:ascii="仿宋" w:hAnsi="仿宋" w:eastAsia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/>
          <w:color w:val="000000"/>
          <w:sz w:val="32"/>
          <w:szCs w:val="32"/>
        </w:rPr>
        <w:t>备案</w:t>
      </w:r>
      <w:r>
        <w:rPr>
          <w:rFonts w:ascii="仿宋" w:hAnsi="仿宋" w:eastAsia="仿宋"/>
          <w:color w:val="000000"/>
          <w:sz w:val="32"/>
          <w:szCs w:val="32"/>
        </w:rPr>
        <w:t>过联络员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http://hn.gsxt.gov.cn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，点击“企业信息填报”</w:t>
      </w:r>
      <w:r>
        <w:rPr>
          <w:rFonts w:hint="eastAsia" w:ascii="仿宋" w:hAnsi="仿宋" w:eastAsia="仿宋"/>
          <w:color w:val="000000"/>
          <w:sz w:val="32"/>
          <w:szCs w:val="32"/>
        </w:rPr>
        <w:t>—</w:t>
      </w:r>
      <w:r>
        <w:rPr>
          <w:rFonts w:ascii="仿宋" w:hAnsi="仿宋" w:eastAsia="仿宋"/>
          <w:color w:val="000000"/>
          <w:sz w:val="32"/>
          <w:szCs w:val="32"/>
        </w:rPr>
        <w:t>“联络员备案及变更”进行</w:t>
      </w:r>
      <w:r>
        <w:rPr>
          <w:rFonts w:hint="eastAsia" w:ascii="仿宋" w:hAnsi="仿宋" w:eastAsia="仿宋"/>
          <w:color w:val="000000"/>
          <w:sz w:val="32"/>
          <w:szCs w:val="32"/>
        </w:rPr>
        <w:t>办理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 w14:paraId="6EE37468"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二、现场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>办理</w:t>
      </w:r>
      <w:r>
        <w:rPr>
          <w:rFonts w:asciiTheme="majorEastAsia" w:hAnsiTheme="majorEastAsia" w:eastAsiaTheme="majorEastAsia"/>
          <w:color w:val="000000"/>
          <w:sz w:val="32"/>
          <w:szCs w:val="32"/>
        </w:rPr>
        <w:t>所需提交材料</w:t>
      </w:r>
    </w:p>
    <w:p w14:paraId="67503321">
      <w:pPr>
        <w:spacing w:line="600" w:lineRule="exact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 w14:paraId="28BAE2F8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hint="eastAsia" w:ascii="仿宋" w:hAnsi="仿宋" w:eastAsia="仿宋"/>
          <w:color w:val="000000"/>
          <w:sz w:val="32"/>
          <w:szCs w:val="32"/>
        </w:rPr>
        <w:t>、《联络员信息》（必填、</w:t>
      </w:r>
      <w:r>
        <w:rPr>
          <w:rFonts w:ascii="仿宋" w:hAnsi="仿宋" w:eastAsia="仿宋"/>
          <w:color w:val="000000"/>
          <w:sz w:val="32"/>
          <w:szCs w:val="32"/>
        </w:rPr>
        <w:t>身份证复印件注明“经核对与原件一致”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其他信息不需填写。</w:t>
      </w:r>
    </w:p>
    <w:p w14:paraId="2FB398AA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2、指定代表或者共同委托代理人授权委托书</w:t>
      </w:r>
      <w:r>
        <w:rPr>
          <w:rFonts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附件2）</w:t>
      </w:r>
    </w:p>
    <w:p w14:paraId="7BD87376"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3、营业执照复印件</w:t>
      </w:r>
    </w:p>
    <w:p w14:paraId="2B8115BD"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146759B1"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 w14:paraId="6093E969"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 w14:paraId="167F65EE"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附件1：</w:t>
      </w:r>
    </w:p>
    <w:p w14:paraId="7889DD43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公司登记（备案）申请书</w:t>
      </w:r>
    </w:p>
    <w:p w14:paraId="15588158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 w14:paraId="533019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6C727D"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 w14:paraId="44E280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3B2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88C348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14:paraId="413760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FF7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 w14:paraId="14EF3A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99B146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14:paraId="30FF78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73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8511EC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 w14:paraId="3F53A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481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869016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 w14:paraId="7420D3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8CB90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598ABC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760B60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501229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14B386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9D689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 w14:paraId="126BBE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85E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 w14:paraId="6D6AC0F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578F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A2C5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7171A4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 w14:paraId="1CBA02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6F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C9F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2D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CAED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 w14:paraId="3C77F1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2C8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 w14:paraId="2845191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E5069C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 w14:paraId="0F8150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B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1D7B4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14:paraId="2DF9AA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A3636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9EAB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09A4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7DA0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 w14:paraId="29B3E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7886CF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 w14:paraId="3A3742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B3F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434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C8AD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 w14:paraId="231E46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BC1A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5209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BD0A70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733196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02FD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21B7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58DCCB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0C6245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AB7E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FA01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3677FA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3F7101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BACD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A5A1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16657C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77E60B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E0B7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F361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80DF87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0AC4C7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DA86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2F6A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0D3486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6BE9D4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69195D5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95D7DA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30A9D35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 w14:paraId="4F8904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124F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 w14:paraId="1D02E6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0BB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 w14:paraId="2628C91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ED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866C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993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F02C0C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5BE6E3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2C5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264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8D61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572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09438D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7456BE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155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E59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C4849E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789793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B1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FAD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E1A6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9A6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21D74C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590CC8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304BB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1EEF02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 w14:paraId="655F10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FEB2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 w14:paraId="6646A9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CB4918"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</w:p>
          <w:p w14:paraId="0A044D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 w14:paraId="3729E5D9"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 w14:paraId="7303D345"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280D795E">
            <w:pPr>
              <w:pStyle w:val="19"/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 w14:paraId="7BE649AB"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7787FE2C">
            <w:pPr>
              <w:pStyle w:val="19"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 w14:paraId="160FF465">
            <w:pPr>
              <w:pStyle w:val="19"/>
              <w:adjustRightInd w:val="0"/>
              <w:snapToGrid w:val="0"/>
              <w:ind w:firstLine="630" w:firstLineChars="300"/>
              <w:rPr>
                <w:rFonts w:ascii="宋体" w:hAnsi="宋体"/>
                <w:bCs/>
                <w:szCs w:val="21"/>
              </w:rPr>
            </w:pPr>
          </w:p>
        </w:tc>
      </w:tr>
    </w:tbl>
    <w:p w14:paraId="0E573C47"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0"/>
          <w:szCs w:val="30"/>
        </w:rPr>
        <w:t>附表：</w:t>
      </w:r>
    </w:p>
    <w:p w14:paraId="1CC82A09">
      <w:pPr>
        <w:pStyle w:val="19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联络员信息</w:t>
      </w:r>
    </w:p>
    <w:p w14:paraId="4A1158F3"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 w14:paraId="45C17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 w14:paraId="3FCFC42B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 w14:paraId="63044895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2CBDC7F8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46DEEB6D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D18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 w14:paraId="33CEADF6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 w14:paraId="4365CB54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797849DF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 w14:paraId="153F2450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F3A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BE5D93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8981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161D26BD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EEF5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10D81B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45E10C6B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14:paraId="0B74A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 w14:paraId="7F610F8C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5B0466A6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0E1EFDC0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5F840F8D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 w14:paraId="003238D0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身份证件复印件粘贴处</w:t>
            </w:r>
          </w:p>
          <w:p w14:paraId="0FAACD15"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（注明经核对与原件一致，加盖公章）</w:t>
            </w:r>
          </w:p>
          <w:p w14:paraId="74592717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 w14:paraId="3CE48700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 w14:paraId="014AAFD2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 w14:paraId="698B8350"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14:paraId="0C3B687B"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Cs w:val="21"/>
        </w:rPr>
      </w:pPr>
    </w:p>
    <w:p w14:paraId="2652060C">
      <w:pPr>
        <w:spacing w:line="360" w:lineRule="auto"/>
        <w:ind w:firstLine="420" w:firstLineChars="20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。</w:t>
      </w:r>
    </w:p>
    <w:p w14:paraId="4DB3D7E1"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 w14:paraId="4F9662AA"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 w14:paraId="39C4D58A"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 w14:paraId="331FCB7E"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 w14:paraId="23D8FBCE"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 w14:paraId="095D44E8"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附件2：</w:t>
      </w:r>
    </w:p>
    <w:p w14:paraId="5FBD15B5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指定代表或者共同委托代理人授权委托书</w:t>
      </w:r>
    </w:p>
    <w:p w14:paraId="631D1604">
      <w:pPr>
        <w:spacing w:line="420" w:lineRule="exact"/>
        <w:rPr>
          <w:rFonts w:ascii="宋体" w:hAnsi="宋体"/>
          <w:color w:val="000000"/>
          <w:szCs w:val="21"/>
        </w:rPr>
      </w:pPr>
    </w:p>
    <w:p w14:paraId="32054E6A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申 请 人 ：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</w:t>
      </w:r>
    </w:p>
    <w:p w14:paraId="12D5814E">
      <w:pPr>
        <w:spacing w:before="156" w:beforeLines="50"/>
        <w:ind w:left="1214" w:hanging="1213" w:hangingChars="57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指定代表或者委托代理人 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 w14:paraId="736013FB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委托事项及权限 ：</w:t>
      </w:r>
    </w:p>
    <w:p w14:paraId="118E735E"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1、办理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Cs w:val="21"/>
        </w:rPr>
        <w:t>企业名称）的</w:t>
      </w:r>
    </w:p>
    <w:p w14:paraId="0147D5B9"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□名称预先核准 □设立 □变更 □注销 □备案 □撤销变更登记</w:t>
      </w:r>
    </w:p>
    <w:p w14:paraId="0FFCF61A"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手续。</w:t>
      </w:r>
    </w:p>
    <w:p w14:paraId="3E202D9F"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2、同意□不同意□核对登记材料中的复印件并签署核对意见； </w:t>
      </w:r>
    </w:p>
    <w:p w14:paraId="3BA839BC">
      <w:pPr>
        <w:spacing w:before="156" w:beforeLines="50"/>
        <w:ind w:firstLine="420" w:firstLineChars="200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3、同意□不同意□修改企业自备文件的错误；</w:t>
      </w:r>
    </w:p>
    <w:p w14:paraId="442028C5"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4、同意□不同意□修改有关表格的填写错误；</w:t>
      </w:r>
    </w:p>
    <w:p w14:paraId="35133384"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5、同意□不同意□领取营业执照和有关文书。</w:t>
      </w:r>
    </w:p>
    <w:p w14:paraId="6C351D7B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指定或者委托的有效期限：自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 w14:paraId="6818C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 w14:paraId="427DDE4C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 w14:paraId="07EF988D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    字：</w:t>
            </w:r>
          </w:p>
        </w:tc>
      </w:tr>
      <w:tr w14:paraId="2A444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 w14:paraId="168D6517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 w14:paraId="28E56EA3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固定电话：</w:t>
            </w:r>
          </w:p>
        </w:tc>
      </w:tr>
      <w:tr w14:paraId="2E86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 w14:paraId="25C5E7E5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 w14:paraId="1547E06C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移动电话：</w:t>
            </w:r>
          </w:p>
        </w:tc>
      </w:tr>
      <w:tr w14:paraId="33EE7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 w14:paraId="673A8BD8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（指定代表或委托代理人、具体经办人身份证明复印件粘贴处）</w:t>
            </w:r>
          </w:p>
          <w:p w14:paraId="32C4DA7E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C6A1C54">
      <w:pPr>
        <w:spacing w:before="156" w:beforeLines="50"/>
        <w:ind w:left="5040" w:firstLine="420"/>
        <w:rPr>
          <w:rFonts w:ascii="宋体" w:hAnsi="宋体"/>
          <w:color w:val="000000"/>
          <w:szCs w:val="21"/>
        </w:rPr>
      </w:pPr>
    </w:p>
    <w:p w14:paraId="503B1F9D"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（申请人签字或盖章）</w:t>
      </w:r>
    </w:p>
    <w:p w14:paraId="60A0221F">
      <w:pPr>
        <w:spacing w:before="156" w:beforeLines="50"/>
        <w:ind w:left="5040" w:leftChars="24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3F22D6"/>
    <w:rsid w:val="1FF22625"/>
    <w:rsid w:val="331A1D5C"/>
    <w:rsid w:val="4D7FA921"/>
    <w:rsid w:val="5F853A04"/>
    <w:rsid w:val="60690DC5"/>
    <w:rsid w:val="6FB7B037"/>
    <w:rsid w:val="79B43685"/>
    <w:rsid w:val="7B7F8795"/>
    <w:rsid w:val="7F7F970C"/>
    <w:rsid w:val="DDFED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1364</Words>
  <Characters>1384</Characters>
  <Lines>16</Lines>
  <Paragraphs>4</Paragraphs>
  <TotalTime>11</TotalTime>
  <ScaleCrop>false</ScaleCrop>
  <LinksUpToDate>false</LinksUpToDate>
  <CharactersWithSpaces>1911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2018-12-26T10:05:00Z</dcterms:created>
  <dc:creator>Administrator</dc:creator>
  <cp:lastModifiedBy>实栗</cp:lastModifiedBy>
  <cp:lastPrinted>2018-12-27T15:35:00Z</cp:lastPrinted>
  <dcterms:modified xsi:type="dcterms:W3CDTF">2024-12-31T02:59:22Z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eyJoZGlkIjoiZTkzMjYyYzBjY2Q3YjViZTVjODMxOTliNGJkMGZmNjciLCJ1c2VySWQiOiI0NDMyNDY0ODAifQ==</vt:lpwstr>
  </property>
  <property fmtid="{D5CDD505-2E9C-101B-9397-08002B2CF9AE}" pid="4" name="ICV">
    <vt:lpwstr>E0F66A482973452F8DAC1D786D80C0C7_12</vt:lpwstr>
  </property>
</Properties>
</file>